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5CF5E" w14:textId="009308EE" w:rsidR="00FA3A1C" w:rsidRDefault="005E5D49" w:rsidP="005E5D49">
      <w:pPr>
        <w:jc w:val="center"/>
        <w:rPr>
          <w:rFonts w:ascii="Times New Roman" w:hAnsi="Times New Roman" w:cs="Times New Roman"/>
          <w:b/>
          <w:sz w:val="24"/>
          <w:szCs w:val="24"/>
        </w:rPr>
      </w:pPr>
      <w:r w:rsidRPr="005E5D49">
        <w:rPr>
          <w:rFonts w:ascii="Times New Roman" w:hAnsi="Times New Roman" w:cs="Times New Roman"/>
          <w:b/>
          <w:sz w:val="24"/>
          <w:szCs w:val="24"/>
        </w:rPr>
        <w:t>Mini Case: The Shiny Furniture Company</w:t>
      </w:r>
    </w:p>
    <w:p w14:paraId="23CA4856" w14:textId="7AB87C73" w:rsidR="006E627F" w:rsidRPr="006E627F" w:rsidRDefault="006E627F" w:rsidP="005E5D49">
      <w:pPr>
        <w:jc w:val="center"/>
        <w:rPr>
          <w:rFonts w:ascii="Times New Roman" w:hAnsi="Times New Roman" w:cs="Times New Roman"/>
          <w:bCs/>
          <w:sz w:val="24"/>
          <w:szCs w:val="24"/>
        </w:rPr>
      </w:pPr>
      <w:r w:rsidRPr="006E627F">
        <w:rPr>
          <w:rFonts w:ascii="Times New Roman" w:hAnsi="Times New Roman" w:cs="Times New Roman"/>
          <w:bCs/>
          <w:sz w:val="24"/>
          <w:szCs w:val="24"/>
        </w:rPr>
        <w:t>Dr. Satish Nargundkar</w:t>
      </w:r>
    </w:p>
    <w:p w14:paraId="07B147A2" w14:textId="77777777" w:rsidR="005E5D49" w:rsidRDefault="005E5D49">
      <w:pPr>
        <w:rPr>
          <w:rFonts w:ascii="Times New Roman" w:hAnsi="Times New Roman" w:cs="Times New Roman"/>
          <w:sz w:val="24"/>
          <w:szCs w:val="24"/>
        </w:rPr>
      </w:pPr>
    </w:p>
    <w:p w14:paraId="3715B658" w14:textId="17375045" w:rsidR="005E5D49" w:rsidRDefault="005E5D49">
      <w:pPr>
        <w:rPr>
          <w:rFonts w:ascii="Times New Roman" w:hAnsi="Times New Roman" w:cs="Times New Roman"/>
          <w:sz w:val="24"/>
          <w:szCs w:val="24"/>
        </w:rPr>
      </w:pPr>
      <w:r>
        <w:rPr>
          <w:rFonts w:ascii="Times New Roman" w:hAnsi="Times New Roman" w:cs="Times New Roman"/>
          <w:sz w:val="24"/>
          <w:szCs w:val="24"/>
        </w:rPr>
        <w:t>Sally Wood, one of the partners of the Shiny Furniture Company, has called you in to help analyze a situation and make recommendations. She and her partner, Carl Cushion, started the company</w:t>
      </w:r>
      <w:r w:rsidR="00A50D59">
        <w:rPr>
          <w:rFonts w:ascii="Times New Roman" w:hAnsi="Times New Roman" w:cs="Times New Roman"/>
          <w:sz w:val="24"/>
          <w:szCs w:val="24"/>
        </w:rPr>
        <w:t xml:space="preserve"> a few years ago, and it</w:t>
      </w:r>
      <w:r>
        <w:rPr>
          <w:rFonts w:ascii="Times New Roman" w:hAnsi="Times New Roman" w:cs="Times New Roman"/>
          <w:sz w:val="24"/>
          <w:szCs w:val="24"/>
        </w:rPr>
        <w:t xml:space="preserve"> started to </w:t>
      </w:r>
      <w:r w:rsidR="00CF74B4">
        <w:rPr>
          <w:rFonts w:ascii="Times New Roman" w:hAnsi="Times New Roman" w:cs="Times New Roman"/>
          <w:sz w:val="24"/>
          <w:szCs w:val="24"/>
        </w:rPr>
        <w:t xml:space="preserve">quickly </w:t>
      </w:r>
      <w:r>
        <w:rPr>
          <w:rFonts w:ascii="Times New Roman" w:hAnsi="Times New Roman" w:cs="Times New Roman"/>
          <w:sz w:val="24"/>
          <w:szCs w:val="24"/>
        </w:rPr>
        <w:t xml:space="preserve">grow and make a profit. They bought a </w:t>
      </w:r>
      <w:r w:rsidR="00CF74B4">
        <w:rPr>
          <w:rFonts w:ascii="Times New Roman" w:hAnsi="Times New Roman" w:cs="Times New Roman"/>
          <w:sz w:val="24"/>
          <w:szCs w:val="24"/>
        </w:rPr>
        <w:t xml:space="preserve">second </w:t>
      </w:r>
      <w:r>
        <w:rPr>
          <w:rFonts w:ascii="Times New Roman" w:hAnsi="Times New Roman" w:cs="Times New Roman"/>
          <w:sz w:val="24"/>
          <w:szCs w:val="24"/>
        </w:rPr>
        <w:t xml:space="preserve">large warehouse, and </w:t>
      </w:r>
      <w:r w:rsidR="00F62811">
        <w:rPr>
          <w:rFonts w:ascii="Times New Roman" w:hAnsi="Times New Roman" w:cs="Times New Roman"/>
          <w:sz w:val="24"/>
          <w:szCs w:val="24"/>
        </w:rPr>
        <w:t>Carl</w:t>
      </w:r>
      <w:r>
        <w:rPr>
          <w:rFonts w:ascii="Times New Roman" w:hAnsi="Times New Roman" w:cs="Times New Roman"/>
          <w:sz w:val="24"/>
          <w:szCs w:val="24"/>
        </w:rPr>
        <w:t xml:space="preserve"> went around the world, mainly China, looking for good deals on furniture that they could buy and then sell it locally in Atlanta. </w:t>
      </w:r>
      <w:r w:rsidR="00F62811">
        <w:rPr>
          <w:rFonts w:ascii="Times New Roman" w:hAnsi="Times New Roman" w:cs="Times New Roman"/>
          <w:sz w:val="24"/>
          <w:szCs w:val="24"/>
        </w:rPr>
        <w:t xml:space="preserve">He relied on his intuition to buy the items he thought would be in demand. </w:t>
      </w:r>
      <w:r>
        <w:rPr>
          <w:rFonts w:ascii="Times New Roman" w:hAnsi="Times New Roman" w:cs="Times New Roman"/>
          <w:sz w:val="24"/>
          <w:szCs w:val="24"/>
        </w:rPr>
        <w:t xml:space="preserve">As they grew, they added several employees, and lately they noticed their profits have dwindled. </w:t>
      </w:r>
    </w:p>
    <w:p w14:paraId="5701130D" w14:textId="77777777" w:rsidR="005E5D49" w:rsidRDefault="005E5D49">
      <w:pPr>
        <w:rPr>
          <w:rFonts w:ascii="Times New Roman" w:hAnsi="Times New Roman" w:cs="Times New Roman"/>
          <w:sz w:val="24"/>
          <w:szCs w:val="24"/>
        </w:rPr>
      </w:pPr>
    </w:p>
    <w:p w14:paraId="5F44C5B1" w14:textId="79009610" w:rsidR="005E5D49" w:rsidRDefault="00F62811">
      <w:pPr>
        <w:rPr>
          <w:rFonts w:ascii="Times New Roman" w:hAnsi="Times New Roman" w:cs="Times New Roman"/>
          <w:sz w:val="24"/>
          <w:szCs w:val="24"/>
        </w:rPr>
      </w:pPr>
      <w:r>
        <w:rPr>
          <w:rFonts w:ascii="Times New Roman" w:hAnsi="Times New Roman" w:cs="Times New Roman"/>
          <w:sz w:val="24"/>
          <w:szCs w:val="24"/>
        </w:rPr>
        <w:t>Sally</w:t>
      </w:r>
      <w:r w:rsidR="005E5D49">
        <w:rPr>
          <w:rFonts w:ascii="Times New Roman" w:hAnsi="Times New Roman" w:cs="Times New Roman"/>
          <w:sz w:val="24"/>
          <w:szCs w:val="24"/>
        </w:rPr>
        <w:t xml:space="preserve"> tells you that right now the problem is how much furniture they should stock up on for the next quarter</w:t>
      </w:r>
      <w:r w:rsidR="009B2BA4">
        <w:rPr>
          <w:rFonts w:ascii="Times New Roman" w:hAnsi="Times New Roman" w:cs="Times New Roman"/>
          <w:sz w:val="24"/>
          <w:szCs w:val="24"/>
        </w:rPr>
        <w:t xml:space="preserve"> beginning in three months</w:t>
      </w:r>
      <w:r w:rsidR="005E5D49">
        <w:rPr>
          <w:rFonts w:ascii="Times New Roman" w:hAnsi="Times New Roman" w:cs="Times New Roman"/>
          <w:sz w:val="24"/>
          <w:szCs w:val="24"/>
        </w:rPr>
        <w:t xml:space="preserve"> – the decision has to be made soon, since it takes about three months for the shipment to reach their warehouse. </w:t>
      </w:r>
      <w:r w:rsidR="00197680">
        <w:rPr>
          <w:rFonts w:ascii="Times New Roman" w:hAnsi="Times New Roman" w:cs="Times New Roman"/>
          <w:sz w:val="24"/>
          <w:szCs w:val="24"/>
        </w:rPr>
        <w:t>They can buy from manufacturers a “bundle” of 500 pieces of furniture (that includes a mix of different items</w:t>
      </w:r>
      <w:r w:rsidR="00647879">
        <w:rPr>
          <w:rFonts w:ascii="Times New Roman" w:hAnsi="Times New Roman" w:cs="Times New Roman"/>
          <w:sz w:val="24"/>
          <w:szCs w:val="24"/>
        </w:rPr>
        <w:t xml:space="preserve"> determined by the supplier</w:t>
      </w:r>
      <w:r w:rsidR="00197680">
        <w:rPr>
          <w:rFonts w:ascii="Times New Roman" w:hAnsi="Times New Roman" w:cs="Times New Roman"/>
          <w:sz w:val="24"/>
          <w:szCs w:val="24"/>
        </w:rPr>
        <w:t xml:space="preserve">) or 1000 pieces at a discount, or they can order specific pieces </w:t>
      </w:r>
      <w:r w:rsidR="00647879">
        <w:rPr>
          <w:rFonts w:ascii="Times New Roman" w:hAnsi="Times New Roman" w:cs="Times New Roman"/>
          <w:sz w:val="24"/>
          <w:szCs w:val="24"/>
        </w:rPr>
        <w:t>to create their own mix (minimum 500 pieces overall)</w:t>
      </w:r>
      <w:r w:rsidR="00197680">
        <w:rPr>
          <w:rFonts w:ascii="Times New Roman" w:hAnsi="Times New Roman" w:cs="Times New Roman"/>
          <w:sz w:val="24"/>
          <w:szCs w:val="24"/>
        </w:rPr>
        <w:t xml:space="preserve">, but that would cost more and cut down on the margin. They are not sure what exactly they have in inventory currently, since they grew quite fast and do not have an inventory management system in place. </w:t>
      </w:r>
      <w:r w:rsidR="00BC3F2D">
        <w:rPr>
          <w:rFonts w:ascii="Times New Roman" w:hAnsi="Times New Roman" w:cs="Times New Roman"/>
          <w:sz w:val="24"/>
          <w:szCs w:val="24"/>
        </w:rPr>
        <w:t xml:space="preserve">There is a possibility that they might accidentally purchase too many of items they already have in stock. </w:t>
      </w:r>
      <w:r w:rsidR="00197680">
        <w:rPr>
          <w:rFonts w:ascii="Times New Roman" w:hAnsi="Times New Roman" w:cs="Times New Roman"/>
          <w:sz w:val="24"/>
          <w:szCs w:val="24"/>
        </w:rPr>
        <w:t xml:space="preserve">She believes that the market can fluctuate based on the economy as well as people’s tastes in furniture. If the next quarter turns out as expected, they can hope to sell about 800 pieces. If the demand is good, they could sell up to 1200 pieces of furniture, and if the demand falls, they might only sell about </w:t>
      </w:r>
      <w:r w:rsidR="00BC3F2D">
        <w:rPr>
          <w:rFonts w:ascii="Times New Roman" w:hAnsi="Times New Roman" w:cs="Times New Roman"/>
          <w:sz w:val="24"/>
          <w:szCs w:val="24"/>
        </w:rPr>
        <w:t xml:space="preserve">400. The probabilities of the low, medium and high demand levels are estimated by her to be 0.30, 0.50, and 0.20, respectively. The </w:t>
      </w:r>
      <w:r w:rsidR="00647879">
        <w:rPr>
          <w:rFonts w:ascii="Times New Roman" w:hAnsi="Times New Roman" w:cs="Times New Roman"/>
          <w:sz w:val="24"/>
          <w:szCs w:val="24"/>
        </w:rPr>
        <w:t xml:space="preserve">profit contributions </w:t>
      </w:r>
      <w:r w:rsidR="00997897">
        <w:rPr>
          <w:rFonts w:ascii="Times New Roman" w:hAnsi="Times New Roman" w:cs="Times New Roman"/>
          <w:sz w:val="24"/>
          <w:szCs w:val="24"/>
        </w:rPr>
        <w:t xml:space="preserve">(in thousands of dollars) </w:t>
      </w:r>
      <w:r w:rsidR="00647879">
        <w:rPr>
          <w:rFonts w:ascii="Times New Roman" w:hAnsi="Times New Roman" w:cs="Times New Roman"/>
          <w:sz w:val="24"/>
          <w:szCs w:val="24"/>
        </w:rPr>
        <w:t>of each scenario are shown in the table below:</w:t>
      </w:r>
    </w:p>
    <w:p w14:paraId="6C610DAF" w14:textId="77777777" w:rsidR="00647879" w:rsidRDefault="00647879">
      <w:pPr>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2286"/>
        <w:gridCol w:w="2124"/>
        <w:gridCol w:w="2023"/>
        <w:gridCol w:w="1937"/>
      </w:tblGrid>
      <w:tr w:rsidR="00647879" w14:paraId="322786E4" w14:textId="77777777" w:rsidTr="00997897">
        <w:tc>
          <w:tcPr>
            <w:tcW w:w="2286" w:type="dxa"/>
          </w:tcPr>
          <w:p w14:paraId="6256F27A" w14:textId="77777777" w:rsidR="00647879" w:rsidRDefault="00647879">
            <w:pPr>
              <w:rPr>
                <w:rFonts w:ascii="Times New Roman" w:hAnsi="Times New Roman" w:cs="Times New Roman"/>
                <w:sz w:val="24"/>
                <w:szCs w:val="24"/>
              </w:rPr>
            </w:pPr>
          </w:p>
        </w:tc>
        <w:tc>
          <w:tcPr>
            <w:tcW w:w="2124" w:type="dxa"/>
          </w:tcPr>
          <w:p w14:paraId="3CA10E8F" w14:textId="77777777" w:rsidR="00647879" w:rsidRDefault="00647879">
            <w:pPr>
              <w:rPr>
                <w:rFonts w:ascii="Times New Roman" w:hAnsi="Times New Roman" w:cs="Times New Roman"/>
                <w:sz w:val="24"/>
                <w:szCs w:val="24"/>
              </w:rPr>
            </w:pPr>
            <w:r>
              <w:rPr>
                <w:rFonts w:ascii="Times New Roman" w:hAnsi="Times New Roman" w:cs="Times New Roman"/>
                <w:sz w:val="24"/>
                <w:szCs w:val="24"/>
              </w:rPr>
              <w:t>Low Demand</w:t>
            </w:r>
          </w:p>
        </w:tc>
        <w:tc>
          <w:tcPr>
            <w:tcW w:w="2023" w:type="dxa"/>
          </w:tcPr>
          <w:p w14:paraId="09B84E6E" w14:textId="77777777" w:rsidR="00647879" w:rsidRDefault="00647879">
            <w:pPr>
              <w:rPr>
                <w:rFonts w:ascii="Times New Roman" w:hAnsi="Times New Roman" w:cs="Times New Roman"/>
                <w:sz w:val="24"/>
                <w:szCs w:val="24"/>
              </w:rPr>
            </w:pPr>
            <w:r>
              <w:rPr>
                <w:rFonts w:ascii="Times New Roman" w:hAnsi="Times New Roman" w:cs="Times New Roman"/>
                <w:sz w:val="24"/>
                <w:szCs w:val="24"/>
              </w:rPr>
              <w:t>Medium Demand</w:t>
            </w:r>
          </w:p>
        </w:tc>
        <w:tc>
          <w:tcPr>
            <w:tcW w:w="1937" w:type="dxa"/>
          </w:tcPr>
          <w:p w14:paraId="7EA59A90" w14:textId="77777777" w:rsidR="00647879" w:rsidRDefault="00647879">
            <w:pPr>
              <w:rPr>
                <w:rFonts w:ascii="Times New Roman" w:hAnsi="Times New Roman" w:cs="Times New Roman"/>
                <w:sz w:val="24"/>
                <w:szCs w:val="24"/>
              </w:rPr>
            </w:pPr>
            <w:r>
              <w:rPr>
                <w:rFonts w:ascii="Times New Roman" w:hAnsi="Times New Roman" w:cs="Times New Roman"/>
                <w:sz w:val="24"/>
                <w:szCs w:val="24"/>
              </w:rPr>
              <w:t>High Demand</w:t>
            </w:r>
          </w:p>
        </w:tc>
      </w:tr>
      <w:tr w:rsidR="00647879" w14:paraId="2E769B9D" w14:textId="77777777" w:rsidTr="00997897">
        <w:tc>
          <w:tcPr>
            <w:tcW w:w="2286" w:type="dxa"/>
          </w:tcPr>
          <w:p w14:paraId="316EA6FB" w14:textId="77777777" w:rsidR="00647879" w:rsidRDefault="00647879">
            <w:pPr>
              <w:rPr>
                <w:rFonts w:ascii="Times New Roman" w:hAnsi="Times New Roman" w:cs="Times New Roman"/>
                <w:sz w:val="24"/>
                <w:szCs w:val="24"/>
              </w:rPr>
            </w:pPr>
            <w:r>
              <w:rPr>
                <w:rFonts w:ascii="Times New Roman" w:hAnsi="Times New Roman" w:cs="Times New Roman"/>
                <w:sz w:val="24"/>
                <w:szCs w:val="24"/>
              </w:rPr>
              <w:t>Buy 500 Bundle</w:t>
            </w:r>
          </w:p>
        </w:tc>
        <w:tc>
          <w:tcPr>
            <w:tcW w:w="2124" w:type="dxa"/>
          </w:tcPr>
          <w:p w14:paraId="7D08AFF7" w14:textId="77777777" w:rsidR="00647879" w:rsidRDefault="00997897" w:rsidP="00997897">
            <w:pPr>
              <w:jc w:val="center"/>
              <w:rPr>
                <w:rFonts w:ascii="Times New Roman" w:hAnsi="Times New Roman" w:cs="Times New Roman"/>
                <w:sz w:val="24"/>
                <w:szCs w:val="24"/>
              </w:rPr>
            </w:pPr>
            <w:r>
              <w:rPr>
                <w:rFonts w:ascii="Times New Roman" w:hAnsi="Times New Roman" w:cs="Times New Roman"/>
                <w:sz w:val="24"/>
                <w:szCs w:val="24"/>
              </w:rPr>
              <w:t>200</w:t>
            </w:r>
          </w:p>
        </w:tc>
        <w:tc>
          <w:tcPr>
            <w:tcW w:w="2023" w:type="dxa"/>
          </w:tcPr>
          <w:p w14:paraId="51538D31" w14:textId="77777777" w:rsidR="00647879" w:rsidRDefault="00997897" w:rsidP="00997897">
            <w:pPr>
              <w:jc w:val="center"/>
              <w:rPr>
                <w:rFonts w:ascii="Times New Roman" w:hAnsi="Times New Roman" w:cs="Times New Roman"/>
                <w:sz w:val="24"/>
                <w:szCs w:val="24"/>
              </w:rPr>
            </w:pPr>
            <w:r>
              <w:rPr>
                <w:rFonts w:ascii="Times New Roman" w:hAnsi="Times New Roman" w:cs="Times New Roman"/>
                <w:sz w:val="24"/>
                <w:szCs w:val="24"/>
              </w:rPr>
              <w:t>300</w:t>
            </w:r>
          </w:p>
        </w:tc>
        <w:tc>
          <w:tcPr>
            <w:tcW w:w="1937" w:type="dxa"/>
          </w:tcPr>
          <w:p w14:paraId="0D5C7163" w14:textId="77777777" w:rsidR="00647879" w:rsidRDefault="00997897" w:rsidP="00997897">
            <w:pPr>
              <w:jc w:val="center"/>
              <w:rPr>
                <w:rFonts w:ascii="Times New Roman" w:hAnsi="Times New Roman" w:cs="Times New Roman"/>
                <w:sz w:val="24"/>
                <w:szCs w:val="24"/>
              </w:rPr>
            </w:pPr>
            <w:r>
              <w:rPr>
                <w:rFonts w:ascii="Times New Roman" w:hAnsi="Times New Roman" w:cs="Times New Roman"/>
                <w:sz w:val="24"/>
                <w:szCs w:val="24"/>
              </w:rPr>
              <w:t>300</w:t>
            </w:r>
          </w:p>
        </w:tc>
      </w:tr>
      <w:tr w:rsidR="00647879" w14:paraId="6CFE4029" w14:textId="77777777" w:rsidTr="00997897">
        <w:tc>
          <w:tcPr>
            <w:tcW w:w="2286" w:type="dxa"/>
          </w:tcPr>
          <w:p w14:paraId="173C95CD" w14:textId="77777777" w:rsidR="00647879" w:rsidRDefault="00647879">
            <w:pPr>
              <w:rPr>
                <w:rFonts w:ascii="Times New Roman" w:hAnsi="Times New Roman" w:cs="Times New Roman"/>
                <w:sz w:val="24"/>
                <w:szCs w:val="24"/>
              </w:rPr>
            </w:pPr>
            <w:r>
              <w:rPr>
                <w:rFonts w:ascii="Times New Roman" w:hAnsi="Times New Roman" w:cs="Times New Roman"/>
                <w:sz w:val="24"/>
                <w:szCs w:val="24"/>
              </w:rPr>
              <w:t>Buy 1000 Bundle</w:t>
            </w:r>
          </w:p>
        </w:tc>
        <w:tc>
          <w:tcPr>
            <w:tcW w:w="2124" w:type="dxa"/>
          </w:tcPr>
          <w:p w14:paraId="0A4BA30E" w14:textId="77777777" w:rsidR="00647879" w:rsidRDefault="00997897" w:rsidP="00997897">
            <w:pPr>
              <w:jc w:val="center"/>
              <w:rPr>
                <w:rFonts w:ascii="Times New Roman" w:hAnsi="Times New Roman" w:cs="Times New Roman"/>
                <w:sz w:val="24"/>
                <w:szCs w:val="24"/>
              </w:rPr>
            </w:pPr>
            <w:r>
              <w:rPr>
                <w:rFonts w:ascii="Times New Roman" w:hAnsi="Times New Roman" w:cs="Times New Roman"/>
                <w:sz w:val="24"/>
                <w:szCs w:val="24"/>
              </w:rPr>
              <w:t>-400</w:t>
            </w:r>
          </w:p>
        </w:tc>
        <w:tc>
          <w:tcPr>
            <w:tcW w:w="2023" w:type="dxa"/>
          </w:tcPr>
          <w:p w14:paraId="12BB11CD" w14:textId="77777777" w:rsidR="00647879" w:rsidRDefault="00997897" w:rsidP="00997897">
            <w:pPr>
              <w:jc w:val="center"/>
              <w:rPr>
                <w:rFonts w:ascii="Times New Roman" w:hAnsi="Times New Roman" w:cs="Times New Roman"/>
                <w:sz w:val="24"/>
                <w:szCs w:val="24"/>
              </w:rPr>
            </w:pPr>
            <w:r>
              <w:rPr>
                <w:rFonts w:ascii="Times New Roman" w:hAnsi="Times New Roman" w:cs="Times New Roman"/>
                <w:sz w:val="24"/>
                <w:szCs w:val="24"/>
              </w:rPr>
              <w:t>400</w:t>
            </w:r>
          </w:p>
        </w:tc>
        <w:tc>
          <w:tcPr>
            <w:tcW w:w="1937" w:type="dxa"/>
          </w:tcPr>
          <w:p w14:paraId="2DA6A46A" w14:textId="77777777" w:rsidR="00647879" w:rsidRDefault="00997897" w:rsidP="00997897">
            <w:pPr>
              <w:jc w:val="center"/>
              <w:rPr>
                <w:rFonts w:ascii="Times New Roman" w:hAnsi="Times New Roman" w:cs="Times New Roman"/>
                <w:sz w:val="24"/>
                <w:szCs w:val="24"/>
              </w:rPr>
            </w:pPr>
            <w:r>
              <w:rPr>
                <w:rFonts w:ascii="Times New Roman" w:hAnsi="Times New Roman" w:cs="Times New Roman"/>
                <w:sz w:val="24"/>
                <w:szCs w:val="24"/>
              </w:rPr>
              <w:t>1400</w:t>
            </w:r>
          </w:p>
        </w:tc>
      </w:tr>
      <w:tr w:rsidR="00647879" w14:paraId="1BE249E8" w14:textId="77777777" w:rsidTr="00997897">
        <w:tc>
          <w:tcPr>
            <w:tcW w:w="2286" w:type="dxa"/>
          </w:tcPr>
          <w:p w14:paraId="70F053F0" w14:textId="77777777" w:rsidR="00647879" w:rsidRDefault="00647879">
            <w:pPr>
              <w:rPr>
                <w:rFonts w:ascii="Times New Roman" w:hAnsi="Times New Roman" w:cs="Times New Roman"/>
                <w:sz w:val="24"/>
                <w:szCs w:val="24"/>
              </w:rPr>
            </w:pPr>
            <w:r>
              <w:rPr>
                <w:rFonts w:ascii="Times New Roman" w:hAnsi="Times New Roman" w:cs="Times New Roman"/>
                <w:sz w:val="24"/>
                <w:szCs w:val="24"/>
              </w:rPr>
              <w:t>Custom order 500</w:t>
            </w:r>
          </w:p>
        </w:tc>
        <w:tc>
          <w:tcPr>
            <w:tcW w:w="2124" w:type="dxa"/>
          </w:tcPr>
          <w:p w14:paraId="4ED0FF85" w14:textId="77777777" w:rsidR="00647879" w:rsidRDefault="00997897" w:rsidP="00997897">
            <w:pPr>
              <w:jc w:val="center"/>
              <w:rPr>
                <w:rFonts w:ascii="Times New Roman" w:hAnsi="Times New Roman" w:cs="Times New Roman"/>
                <w:sz w:val="24"/>
                <w:szCs w:val="24"/>
              </w:rPr>
            </w:pPr>
            <w:r>
              <w:rPr>
                <w:rFonts w:ascii="Times New Roman" w:hAnsi="Times New Roman" w:cs="Times New Roman"/>
                <w:sz w:val="24"/>
                <w:szCs w:val="24"/>
              </w:rPr>
              <w:t>100</w:t>
            </w:r>
          </w:p>
        </w:tc>
        <w:tc>
          <w:tcPr>
            <w:tcW w:w="2023" w:type="dxa"/>
          </w:tcPr>
          <w:p w14:paraId="42E7695B" w14:textId="77777777" w:rsidR="00647879" w:rsidRDefault="00997897" w:rsidP="00997897">
            <w:pPr>
              <w:jc w:val="center"/>
              <w:rPr>
                <w:rFonts w:ascii="Times New Roman" w:hAnsi="Times New Roman" w:cs="Times New Roman"/>
                <w:sz w:val="24"/>
                <w:szCs w:val="24"/>
              </w:rPr>
            </w:pPr>
            <w:r>
              <w:rPr>
                <w:rFonts w:ascii="Times New Roman" w:hAnsi="Times New Roman" w:cs="Times New Roman"/>
                <w:sz w:val="24"/>
                <w:szCs w:val="24"/>
              </w:rPr>
              <w:t>250</w:t>
            </w:r>
          </w:p>
        </w:tc>
        <w:tc>
          <w:tcPr>
            <w:tcW w:w="1937" w:type="dxa"/>
          </w:tcPr>
          <w:p w14:paraId="42C1B24F" w14:textId="77777777" w:rsidR="00647879" w:rsidRDefault="00997897" w:rsidP="00997897">
            <w:pPr>
              <w:jc w:val="center"/>
              <w:rPr>
                <w:rFonts w:ascii="Times New Roman" w:hAnsi="Times New Roman" w:cs="Times New Roman"/>
                <w:sz w:val="24"/>
                <w:szCs w:val="24"/>
              </w:rPr>
            </w:pPr>
            <w:r>
              <w:rPr>
                <w:rFonts w:ascii="Times New Roman" w:hAnsi="Times New Roman" w:cs="Times New Roman"/>
                <w:sz w:val="24"/>
                <w:szCs w:val="24"/>
              </w:rPr>
              <w:t>250</w:t>
            </w:r>
          </w:p>
        </w:tc>
      </w:tr>
      <w:tr w:rsidR="00647879" w14:paraId="338AD95A" w14:textId="77777777" w:rsidTr="00997897">
        <w:tc>
          <w:tcPr>
            <w:tcW w:w="2286" w:type="dxa"/>
          </w:tcPr>
          <w:p w14:paraId="533A0E84" w14:textId="77777777" w:rsidR="00647879" w:rsidRDefault="00647879">
            <w:pPr>
              <w:rPr>
                <w:rFonts w:ascii="Times New Roman" w:hAnsi="Times New Roman" w:cs="Times New Roman"/>
                <w:sz w:val="24"/>
                <w:szCs w:val="24"/>
              </w:rPr>
            </w:pPr>
            <w:r>
              <w:rPr>
                <w:rFonts w:ascii="Times New Roman" w:hAnsi="Times New Roman" w:cs="Times New Roman"/>
                <w:sz w:val="24"/>
                <w:szCs w:val="24"/>
              </w:rPr>
              <w:t>Cu</w:t>
            </w:r>
            <w:r w:rsidR="00997897">
              <w:rPr>
                <w:rFonts w:ascii="Times New Roman" w:hAnsi="Times New Roman" w:cs="Times New Roman"/>
                <w:sz w:val="24"/>
                <w:szCs w:val="24"/>
              </w:rPr>
              <w:t>s</w:t>
            </w:r>
            <w:r>
              <w:rPr>
                <w:rFonts w:ascii="Times New Roman" w:hAnsi="Times New Roman" w:cs="Times New Roman"/>
                <w:sz w:val="24"/>
                <w:szCs w:val="24"/>
              </w:rPr>
              <w:t>tom order 800</w:t>
            </w:r>
          </w:p>
        </w:tc>
        <w:tc>
          <w:tcPr>
            <w:tcW w:w="2124" w:type="dxa"/>
          </w:tcPr>
          <w:p w14:paraId="754BB17F" w14:textId="77777777" w:rsidR="00647879" w:rsidRDefault="00997897" w:rsidP="00997897">
            <w:pPr>
              <w:jc w:val="center"/>
              <w:rPr>
                <w:rFonts w:ascii="Times New Roman" w:hAnsi="Times New Roman" w:cs="Times New Roman"/>
                <w:sz w:val="24"/>
                <w:szCs w:val="24"/>
              </w:rPr>
            </w:pPr>
            <w:r>
              <w:rPr>
                <w:rFonts w:ascii="Times New Roman" w:hAnsi="Times New Roman" w:cs="Times New Roman"/>
                <w:sz w:val="24"/>
                <w:szCs w:val="24"/>
              </w:rPr>
              <w:t>-500</w:t>
            </w:r>
          </w:p>
        </w:tc>
        <w:tc>
          <w:tcPr>
            <w:tcW w:w="2023" w:type="dxa"/>
          </w:tcPr>
          <w:p w14:paraId="73E54347" w14:textId="77777777" w:rsidR="00647879" w:rsidRDefault="00997897" w:rsidP="00997897">
            <w:pPr>
              <w:jc w:val="center"/>
              <w:rPr>
                <w:rFonts w:ascii="Times New Roman" w:hAnsi="Times New Roman" w:cs="Times New Roman"/>
                <w:sz w:val="24"/>
                <w:szCs w:val="24"/>
              </w:rPr>
            </w:pPr>
            <w:r>
              <w:rPr>
                <w:rFonts w:ascii="Times New Roman" w:hAnsi="Times New Roman" w:cs="Times New Roman"/>
                <w:sz w:val="24"/>
                <w:szCs w:val="24"/>
              </w:rPr>
              <w:t>200</w:t>
            </w:r>
          </w:p>
        </w:tc>
        <w:tc>
          <w:tcPr>
            <w:tcW w:w="1937" w:type="dxa"/>
          </w:tcPr>
          <w:p w14:paraId="3D52FB98" w14:textId="77777777" w:rsidR="00647879" w:rsidRDefault="00997897" w:rsidP="00997897">
            <w:pPr>
              <w:jc w:val="center"/>
              <w:rPr>
                <w:rFonts w:ascii="Times New Roman" w:hAnsi="Times New Roman" w:cs="Times New Roman"/>
                <w:sz w:val="24"/>
                <w:szCs w:val="24"/>
              </w:rPr>
            </w:pPr>
            <w:r>
              <w:rPr>
                <w:rFonts w:ascii="Times New Roman" w:hAnsi="Times New Roman" w:cs="Times New Roman"/>
                <w:sz w:val="24"/>
                <w:szCs w:val="24"/>
              </w:rPr>
              <w:t>1000</w:t>
            </w:r>
          </w:p>
        </w:tc>
      </w:tr>
    </w:tbl>
    <w:p w14:paraId="70C11115" w14:textId="77777777" w:rsidR="00647879" w:rsidRDefault="00647879">
      <w:pPr>
        <w:rPr>
          <w:rFonts w:ascii="Times New Roman" w:hAnsi="Times New Roman" w:cs="Times New Roman"/>
          <w:sz w:val="24"/>
          <w:szCs w:val="24"/>
        </w:rPr>
      </w:pPr>
    </w:p>
    <w:p w14:paraId="39B94618" w14:textId="77777777" w:rsidR="005E5D49" w:rsidRDefault="00CE13DC">
      <w:pPr>
        <w:rPr>
          <w:rFonts w:ascii="Times New Roman" w:hAnsi="Times New Roman" w:cs="Times New Roman"/>
          <w:sz w:val="24"/>
          <w:szCs w:val="24"/>
        </w:rPr>
      </w:pPr>
      <w:r>
        <w:rPr>
          <w:rFonts w:ascii="Times New Roman" w:hAnsi="Times New Roman" w:cs="Times New Roman"/>
          <w:sz w:val="24"/>
          <w:szCs w:val="24"/>
        </w:rPr>
        <w:t xml:space="preserve">With some more talking with various people, you discover that Carl wants to expand the business more, selling more items and exploring selling online, while Sally wants to focus on a smaller set of items and do well in that. The lower profits are creating tension, and Carl routinely berates his employees for anything he sees as a small mistake on their part. They are getting some customer complaints too, about not having items in stock that they had ordered and were told were available. </w:t>
      </w:r>
    </w:p>
    <w:p w14:paraId="13C2DD1D" w14:textId="77777777" w:rsidR="00CE13DC" w:rsidRDefault="00CE13DC">
      <w:pPr>
        <w:rPr>
          <w:rFonts w:ascii="Times New Roman" w:hAnsi="Times New Roman" w:cs="Times New Roman"/>
          <w:sz w:val="24"/>
          <w:szCs w:val="24"/>
        </w:rPr>
      </w:pPr>
    </w:p>
    <w:p w14:paraId="3EAA692E" w14:textId="03470617" w:rsidR="00CE13DC" w:rsidRPr="005E5D49" w:rsidRDefault="00CE13DC">
      <w:pPr>
        <w:rPr>
          <w:rFonts w:ascii="Times New Roman" w:hAnsi="Times New Roman" w:cs="Times New Roman"/>
          <w:sz w:val="24"/>
          <w:szCs w:val="24"/>
        </w:rPr>
      </w:pPr>
      <w:r>
        <w:rPr>
          <w:rFonts w:ascii="Times New Roman" w:hAnsi="Times New Roman" w:cs="Times New Roman"/>
          <w:sz w:val="24"/>
          <w:szCs w:val="24"/>
        </w:rPr>
        <w:t>What course of action would you suggest?</w:t>
      </w:r>
      <w:r w:rsidR="006E627F">
        <w:rPr>
          <w:rFonts w:ascii="Times New Roman" w:hAnsi="Times New Roman" w:cs="Times New Roman"/>
          <w:sz w:val="24"/>
          <w:szCs w:val="24"/>
        </w:rPr>
        <w:t xml:space="preserve"> </w:t>
      </w:r>
    </w:p>
    <w:sectPr w:rsidR="00CE13DC" w:rsidRPr="005E5D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2282"/>
    <w:rsid w:val="00197680"/>
    <w:rsid w:val="005E5D49"/>
    <w:rsid w:val="00647879"/>
    <w:rsid w:val="006E627F"/>
    <w:rsid w:val="008D2282"/>
    <w:rsid w:val="00997897"/>
    <w:rsid w:val="009B2BA4"/>
    <w:rsid w:val="00A50D59"/>
    <w:rsid w:val="00BC3F2D"/>
    <w:rsid w:val="00CE13DC"/>
    <w:rsid w:val="00CF74B4"/>
    <w:rsid w:val="00F62811"/>
    <w:rsid w:val="00FA3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07979"/>
  <w15:docId w15:val="{28DCEDB4-13A1-4884-A85C-FA8CA9BD4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787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Satish</dc:creator>
  <cp:lastModifiedBy>Satish Nargundkar</cp:lastModifiedBy>
  <cp:revision>9</cp:revision>
  <cp:lastPrinted>2021-09-24T14:01:00Z</cp:lastPrinted>
  <dcterms:created xsi:type="dcterms:W3CDTF">2013-07-09T22:38:00Z</dcterms:created>
  <dcterms:modified xsi:type="dcterms:W3CDTF">2021-09-24T14:01:00Z</dcterms:modified>
</cp:coreProperties>
</file>